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2DB" w:rsidRDefault="002C42DB">
      <w:pPr>
        <w:rPr>
          <w:rFonts w:ascii="Arial" w:hAnsi="Arial" w:cs="Arial"/>
          <w:color w:val="0C343D"/>
          <w:shd w:val="clear" w:color="auto" w:fill="FFFFFF"/>
        </w:rPr>
      </w:pPr>
      <w:r>
        <w:rPr>
          <w:rFonts w:ascii="Arial" w:hAnsi="Arial" w:cs="Arial"/>
          <w:color w:val="0C343D"/>
          <w:shd w:val="clear" w:color="auto" w:fill="FFFFFF"/>
        </w:rPr>
        <w:t xml:space="preserve">I am Enkhbat </w:t>
      </w:r>
      <w:proofErr w:type="spellStart"/>
      <w:r>
        <w:rPr>
          <w:rFonts w:ascii="Arial" w:hAnsi="Arial" w:cs="Arial"/>
          <w:color w:val="0C343D"/>
          <w:shd w:val="clear" w:color="auto" w:fill="FFFFFF"/>
        </w:rPr>
        <w:t>Sainbayar</w:t>
      </w:r>
      <w:proofErr w:type="spellEnd"/>
      <w:r>
        <w:rPr>
          <w:rFonts w:ascii="Arial" w:hAnsi="Arial" w:cs="Arial"/>
          <w:color w:val="0C343D"/>
          <w:shd w:val="clear" w:color="auto" w:fill="FFFFFF"/>
        </w:rPr>
        <w:t>, hailing from a pastoralist family in the Gobi region of Mongolia. My roots in the pastoralist lifestyle have instilled in me a deep understanding of and passion for the livestock sector.</w:t>
      </w:r>
    </w:p>
    <w:p w:rsidR="002C42DB" w:rsidRDefault="002C42DB">
      <w:pPr>
        <w:rPr>
          <w:rFonts w:ascii="Arial" w:hAnsi="Arial" w:cs="Arial"/>
          <w:color w:val="0C343D"/>
          <w:shd w:val="clear" w:color="auto" w:fill="FFFFFF"/>
        </w:rPr>
      </w:pPr>
      <w:r>
        <w:rPr>
          <w:rFonts w:ascii="Arial" w:hAnsi="Arial" w:cs="Arial"/>
          <w:color w:val="0C343D"/>
        </w:rPr>
        <w:br/>
      </w:r>
      <w:r>
        <w:rPr>
          <w:rFonts w:ascii="Arial" w:hAnsi="Arial" w:cs="Arial"/>
          <w:color w:val="0C343D"/>
          <w:shd w:val="clear" w:color="auto" w:fill="FFFFFF"/>
        </w:rPr>
        <w:t>In my previous role as a researcher and manager, I had taken the lead in conducting in-depth research into the Mongolian livestock sector in order to develop an implementation of feedlots in Mongolia, which was then used by several companies, developing international networks around animal breeding to allow for the improvement of breeds in Mongolia, and developing a training model for pastoralists for their resource management and entrepreneurship skills. I was also responsible for creating an extensive database of farmers and crops in Mongolia to provide information to businesses and decision-makers. I have further developed this ICT experience in my current position as part of the World Bank’s Livestock Commercialization Project. This experience equipped me with excellent interpersonal skills. These skills have helped me to create a wide range of relevant contacts within the Mongolian livestock sector, from herders to government officials. But I am also good at working independently and taking the initiative. The several projects at MOSARD that I developed show this. In addition to this professional experience, I also have a keen understanding of academics. I have much experience working with academics and scholars, including from the University of Oxford and the University of Cambridge. I have also published some academic articles.</w:t>
      </w:r>
    </w:p>
    <w:p w:rsidR="002C42DB" w:rsidRDefault="002C42DB">
      <w:pPr>
        <w:rPr>
          <w:rFonts w:ascii="Arial" w:hAnsi="Arial" w:cs="Arial"/>
          <w:color w:val="0C343D"/>
          <w:shd w:val="clear" w:color="auto" w:fill="FFFFFF"/>
        </w:rPr>
      </w:pPr>
      <w:r>
        <w:rPr>
          <w:rFonts w:ascii="Arial" w:hAnsi="Arial" w:cs="Arial"/>
          <w:color w:val="0C343D"/>
        </w:rPr>
        <w:br/>
      </w:r>
      <w:r>
        <w:rPr>
          <w:rFonts w:ascii="Arial" w:hAnsi="Arial" w:cs="Arial"/>
          <w:color w:val="0C343D"/>
          <w:shd w:val="clear" w:color="auto" w:fill="FFFFFF"/>
        </w:rPr>
        <w:t>What excites me most about this opportunity is the chance to participate in the youth forum recently organized by the FAO. I believe that my skills in coordinating and networking align well with the needs of the IYRP 2026 ISG co-chair, and I am eager to contribute to the continued success of your team.</w:t>
      </w:r>
    </w:p>
    <w:p w:rsidR="009D70F0" w:rsidRDefault="002C42DB">
      <w:bookmarkStart w:id="0" w:name="_GoBack"/>
      <w:bookmarkEnd w:id="0"/>
      <w:r>
        <w:rPr>
          <w:rFonts w:ascii="Arial" w:hAnsi="Arial" w:cs="Arial"/>
          <w:color w:val="0C343D"/>
        </w:rPr>
        <w:br/>
      </w:r>
      <w:r>
        <w:rPr>
          <w:rFonts w:ascii="Arial" w:hAnsi="Arial" w:cs="Arial"/>
          <w:color w:val="0C343D"/>
          <w:shd w:val="clear" w:color="auto" w:fill="FFFFFF"/>
        </w:rPr>
        <w:t>Thank you for considering my application. I'm looking forward to talking with you about how my skills and experiences align with your needs.</w:t>
      </w:r>
    </w:p>
    <w:sectPr w:rsidR="009D70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DB"/>
    <w:rsid w:val="002C42DB"/>
    <w:rsid w:val="00356101"/>
    <w:rsid w:val="003E6E54"/>
    <w:rsid w:val="007B791F"/>
    <w:rsid w:val="007C1DC6"/>
    <w:rsid w:val="009D70F0"/>
    <w:rsid w:val="00A25F61"/>
    <w:rsid w:val="00A70855"/>
    <w:rsid w:val="00C141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0816"/>
  <w15:chartTrackingRefBased/>
  <w15:docId w15:val="{5177E1C9-94F0-4094-85F9-FAF7D8C6F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dc:creator>
  <cp:keywords/>
  <dc:description/>
  <cp:lastModifiedBy>Anon</cp:lastModifiedBy>
  <cp:revision>1</cp:revision>
  <dcterms:created xsi:type="dcterms:W3CDTF">2023-12-11T10:13:00Z</dcterms:created>
  <dcterms:modified xsi:type="dcterms:W3CDTF">2023-12-11T10:14:00Z</dcterms:modified>
</cp:coreProperties>
</file>